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3844"/>
        <w:gridCol w:w="3832"/>
        <w:gridCol w:w="3850"/>
        <w:gridCol w:w="3852"/>
      </w:tblGrid>
      <w:tr w:rsidR="00E27F20" w:rsidRPr="00E27F20" w14:paraId="734719EF" w14:textId="77777777" w:rsidTr="00E27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4" w:type="dxa"/>
            <w:vAlign w:val="center"/>
          </w:tcPr>
          <w:p w14:paraId="08C0EAFE" w14:textId="77777777" w:rsidR="00E27F20" w:rsidRPr="00E27F20" w:rsidRDefault="00E27F20" w:rsidP="00E27F20">
            <w:pPr>
              <w:jc w:val="center"/>
              <w:rPr>
                <w:sz w:val="28"/>
              </w:rPr>
            </w:pPr>
            <w:r w:rsidRPr="00E27F20">
              <w:rPr>
                <w:sz w:val="28"/>
              </w:rPr>
              <w:t>CONCEPTS</w:t>
            </w:r>
          </w:p>
        </w:tc>
        <w:tc>
          <w:tcPr>
            <w:tcW w:w="3903" w:type="dxa"/>
            <w:tcBorders>
              <w:bottom w:val="single" w:sz="8" w:space="0" w:color="4F81BD" w:themeColor="accent1"/>
            </w:tcBorders>
            <w:vAlign w:val="center"/>
          </w:tcPr>
          <w:p w14:paraId="6C03BA82" w14:textId="77777777" w:rsidR="00E27F20" w:rsidRPr="00E27F20" w:rsidRDefault="00E27F20" w:rsidP="00E27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27F20">
              <w:rPr>
                <w:sz w:val="28"/>
              </w:rPr>
              <w:t>MOTS-CLES</w:t>
            </w:r>
          </w:p>
        </w:tc>
        <w:tc>
          <w:tcPr>
            <w:tcW w:w="3903" w:type="dxa"/>
            <w:tcBorders>
              <w:bottom w:val="single" w:sz="8" w:space="0" w:color="4F81BD" w:themeColor="accent1"/>
            </w:tcBorders>
            <w:vAlign w:val="center"/>
          </w:tcPr>
          <w:p w14:paraId="6616FBD2" w14:textId="77777777" w:rsidR="00E27F20" w:rsidRPr="00E27F20" w:rsidRDefault="001A1752" w:rsidP="00E27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SYNONYMES</w:t>
            </w:r>
          </w:p>
        </w:tc>
        <w:tc>
          <w:tcPr>
            <w:tcW w:w="3904" w:type="dxa"/>
            <w:tcBorders>
              <w:bottom w:val="single" w:sz="8" w:space="0" w:color="4F81BD" w:themeColor="accent1"/>
            </w:tcBorders>
            <w:vAlign w:val="center"/>
          </w:tcPr>
          <w:p w14:paraId="1AC78507" w14:textId="77777777" w:rsidR="00E27F20" w:rsidRPr="00E27F20" w:rsidRDefault="001A1752" w:rsidP="00E27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27F20">
              <w:rPr>
                <w:sz w:val="28"/>
              </w:rPr>
              <w:t>TRADUCTION EN/DE</w:t>
            </w:r>
          </w:p>
        </w:tc>
      </w:tr>
      <w:tr w:rsidR="00E27F20" w14:paraId="47E1CCB4" w14:textId="77777777" w:rsidTr="00E27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4" w:type="dxa"/>
            <w:vMerge w:val="restart"/>
            <w:tcBorders>
              <w:right w:val="single" w:sz="4" w:space="0" w:color="4F81BD" w:themeColor="accent1"/>
            </w:tcBorders>
            <w:vAlign w:val="center"/>
          </w:tcPr>
          <w:p w14:paraId="09BACF1A" w14:textId="77777777" w:rsidR="00E27F20" w:rsidRDefault="00E27F20" w:rsidP="00E27F20"/>
        </w:tc>
        <w:tc>
          <w:tcPr>
            <w:tcW w:w="390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A7D3DD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77A0B2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4" w:type="dxa"/>
            <w:tcBorders>
              <w:left w:val="single" w:sz="4" w:space="0" w:color="4F81BD" w:themeColor="accent1"/>
            </w:tcBorders>
            <w:vAlign w:val="center"/>
          </w:tcPr>
          <w:p w14:paraId="735CBD94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7F20" w14:paraId="2665F928" w14:textId="77777777" w:rsidTr="00E27F20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4" w:type="dxa"/>
            <w:vMerge/>
            <w:tcBorders>
              <w:right w:val="single" w:sz="4" w:space="0" w:color="4F81BD" w:themeColor="accent1"/>
            </w:tcBorders>
            <w:vAlign w:val="center"/>
          </w:tcPr>
          <w:p w14:paraId="3C76EBA2" w14:textId="77777777" w:rsidR="00E27F20" w:rsidRDefault="00E27F20" w:rsidP="00E27F20"/>
        </w:tc>
        <w:tc>
          <w:tcPr>
            <w:tcW w:w="3903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14:paraId="393A8250" w14:textId="77777777" w:rsidR="00E27F20" w:rsidRDefault="00E27F20" w:rsidP="00E27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3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14:paraId="14A61673" w14:textId="77777777" w:rsidR="00E27F20" w:rsidRDefault="00E27F20" w:rsidP="00E27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4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  <w:vAlign w:val="center"/>
          </w:tcPr>
          <w:p w14:paraId="42B7F605" w14:textId="77777777" w:rsidR="00E27F20" w:rsidRDefault="00E27F20" w:rsidP="00E27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7F20" w14:paraId="6FCED5AA" w14:textId="77777777" w:rsidTr="00E27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4" w:type="dxa"/>
            <w:vMerge/>
            <w:tcBorders>
              <w:right w:val="single" w:sz="4" w:space="0" w:color="4F81BD" w:themeColor="accent1"/>
            </w:tcBorders>
            <w:vAlign w:val="center"/>
          </w:tcPr>
          <w:p w14:paraId="3114371E" w14:textId="77777777" w:rsidR="00E27F20" w:rsidRDefault="00E27F20" w:rsidP="00E27F20"/>
        </w:tc>
        <w:tc>
          <w:tcPr>
            <w:tcW w:w="390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934D97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1495F1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4" w:type="dxa"/>
            <w:tcBorders>
              <w:left w:val="single" w:sz="4" w:space="0" w:color="4F81BD" w:themeColor="accent1"/>
            </w:tcBorders>
            <w:vAlign w:val="center"/>
          </w:tcPr>
          <w:p w14:paraId="0DC8EA3D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7F20" w14:paraId="46F75034" w14:textId="77777777" w:rsidTr="00E27F20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4" w:type="dxa"/>
            <w:vMerge w:val="restart"/>
            <w:tcBorders>
              <w:right w:val="single" w:sz="4" w:space="0" w:color="4F81BD" w:themeColor="accent1"/>
            </w:tcBorders>
            <w:vAlign w:val="center"/>
          </w:tcPr>
          <w:p w14:paraId="6CE7C63D" w14:textId="77777777" w:rsidR="00E27F20" w:rsidRDefault="00E27F20" w:rsidP="00E27F20"/>
        </w:tc>
        <w:tc>
          <w:tcPr>
            <w:tcW w:w="3903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14:paraId="12AD14EA" w14:textId="77777777" w:rsidR="00E27F20" w:rsidRDefault="00E27F20" w:rsidP="00E27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3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14:paraId="15080723" w14:textId="77777777" w:rsidR="00E27F20" w:rsidRDefault="00E27F20" w:rsidP="00E27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4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  <w:vAlign w:val="center"/>
          </w:tcPr>
          <w:p w14:paraId="7006910B" w14:textId="77777777" w:rsidR="00E27F20" w:rsidRDefault="00E27F20" w:rsidP="00E27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7F20" w14:paraId="67C0B233" w14:textId="77777777" w:rsidTr="00E27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4" w:type="dxa"/>
            <w:vMerge/>
            <w:tcBorders>
              <w:right w:val="single" w:sz="4" w:space="0" w:color="4F81BD" w:themeColor="accent1"/>
            </w:tcBorders>
            <w:vAlign w:val="center"/>
          </w:tcPr>
          <w:p w14:paraId="18CCA273" w14:textId="77777777" w:rsidR="00E27F20" w:rsidRDefault="00E27F20" w:rsidP="00E27F20"/>
        </w:tc>
        <w:tc>
          <w:tcPr>
            <w:tcW w:w="390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D80DB28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3649560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4" w:type="dxa"/>
            <w:tcBorders>
              <w:left w:val="single" w:sz="4" w:space="0" w:color="4F81BD" w:themeColor="accent1"/>
            </w:tcBorders>
            <w:vAlign w:val="center"/>
          </w:tcPr>
          <w:p w14:paraId="54C369DA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7F20" w14:paraId="16407824" w14:textId="77777777" w:rsidTr="00E27F20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4" w:type="dxa"/>
            <w:vMerge/>
            <w:tcBorders>
              <w:right w:val="single" w:sz="4" w:space="0" w:color="4F81BD" w:themeColor="accent1"/>
            </w:tcBorders>
            <w:vAlign w:val="center"/>
          </w:tcPr>
          <w:p w14:paraId="66813ED8" w14:textId="77777777" w:rsidR="00E27F20" w:rsidRDefault="00E27F20" w:rsidP="00E27F20"/>
        </w:tc>
        <w:tc>
          <w:tcPr>
            <w:tcW w:w="3903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14:paraId="0754C907" w14:textId="77777777" w:rsidR="00E27F20" w:rsidRDefault="00E27F20" w:rsidP="00E27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3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14:paraId="5AB0BBE0" w14:textId="77777777" w:rsidR="00E27F20" w:rsidRDefault="00E27F20" w:rsidP="00E27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4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  <w:vAlign w:val="center"/>
          </w:tcPr>
          <w:p w14:paraId="49247244" w14:textId="77777777" w:rsidR="00E27F20" w:rsidRDefault="00E27F20" w:rsidP="00E27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7F20" w14:paraId="61447932" w14:textId="77777777" w:rsidTr="00E27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4" w:type="dxa"/>
            <w:vMerge w:val="restart"/>
            <w:tcBorders>
              <w:right w:val="single" w:sz="4" w:space="0" w:color="4F81BD" w:themeColor="accent1"/>
            </w:tcBorders>
            <w:vAlign w:val="center"/>
          </w:tcPr>
          <w:p w14:paraId="424DC3F6" w14:textId="77777777" w:rsidR="00E27F20" w:rsidRDefault="00E27F20" w:rsidP="00E27F20"/>
        </w:tc>
        <w:tc>
          <w:tcPr>
            <w:tcW w:w="390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6387C3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5C240C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4" w:type="dxa"/>
            <w:tcBorders>
              <w:left w:val="single" w:sz="4" w:space="0" w:color="4F81BD" w:themeColor="accent1"/>
            </w:tcBorders>
            <w:vAlign w:val="center"/>
          </w:tcPr>
          <w:p w14:paraId="56DFC2E4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7F20" w14:paraId="14DBB925" w14:textId="77777777" w:rsidTr="00E27F20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4" w:type="dxa"/>
            <w:vMerge/>
            <w:tcBorders>
              <w:right w:val="single" w:sz="4" w:space="0" w:color="4F81BD" w:themeColor="accent1"/>
            </w:tcBorders>
            <w:vAlign w:val="center"/>
          </w:tcPr>
          <w:p w14:paraId="1AEA613C" w14:textId="77777777" w:rsidR="00E27F20" w:rsidRDefault="00E27F20" w:rsidP="00E27F20"/>
        </w:tc>
        <w:tc>
          <w:tcPr>
            <w:tcW w:w="3903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14:paraId="2CA10E1E" w14:textId="77777777" w:rsidR="00E27F20" w:rsidRDefault="00E27F20" w:rsidP="00E27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3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14:paraId="39A76E24" w14:textId="77777777" w:rsidR="00E27F20" w:rsidRDefault="00E27F20" w:rsidP="00E27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04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  <w:vAlign w:val="center"/>
          </w:tcPr>
          <w:p w14:paraId="67391B5D" w14:textId="77777777" w:rsidR="00E27F20" w:rsidRDefault="00E27F20" w:rsidP="00E27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7F20" w14:paraId="0ADB2E87" w14:textId="77777777" w:rsidTr="00E27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4" w:type="dxa"/>
            <w:vMerge/>
            <w:tcBorders>
              <w:right w:val="single" w:sz="4" w:space="0" w:color="4F81BD" w:themeColor="accent1"/>
            </w:tcBorders>
            <w:vAlign w:val="center"/>
          </w:tcPr>
          <w:p w14:paraId="4C5A8BAB" w14:textId="77777777" w:rsidR="00E27F20" w:rsidRDefault="00E27F20" w:rsidP="00E27F20"/>
        </w:tc>
        <w:tc>
          <w:tcPr>
            <w:tcW w:w="390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AD070C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F42EBA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04" w:type="dxa"/>
            <w:tcBorders>
              <w:left w:val="single" w:sz="4" w:space="0" w:color="4F81BD" w:themeColor="accent1"/>
            </w:tcBorders>
            <w:vAlign w:val="center"/>
          </w:tcPr>
          <w:p w14:paraId="22B16778" w14:textId="77777777" w:rsidR="00E27F20" w:rsidRDefault="00E27F20" w:rsidP="00E2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94B2E8" w14:textId="77777777" w:rsidR="0088530B" w:rsidRPr="00E27F20" w:rsidRDefault="001A1752" w:rsidP="001A1752">
      <w:pPr>
        <w:tabs>
          <w:tab w:val="left" w:pos="14584"/>
        </w:tabs>
        <w:rPr>
          <w:sz w:val="16"/>
        </w:rPr>
      </w:pPr>
      <w:r>
        <w:rPr>
          <w:sz w:val="16"/>
        </w:rPr>
        <w:tab/>
      </w:r>
    </w:p>
    <w:sectPr w:rsidR="0088530B" w:rsidRPr="00E27F20" w:rsidSect="005E669A">
      <w:footerReference w:type="default" r:id="rId6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C46E4" w14:textId="77777777" w:rsidR="00E27F20" w:rsidRDefault="00E27F20" w:rsidP="00E27F20">
      <w:pPr>
        <w:spacing w:after="0" w:line="240" w:lineRule="auto"/>
      </w:pPr>
      <w:r>
        <w:separator/>
      </w:r>
    </w:p>
  </w:endnote>
  <w:endnote w:type="continuationSeparator" w:id="0">
    <w:p w14:paraId="7E3FCD40" w14:textId="77777777" w:rsidR="00E27F20" w:rsidRDefault="00E27F20" w:rsidP="00E2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C5B7" w14:textId="77777777" w:rsidR="00E27F20" w:rsidRPr="00E27F20" w:rsidRDefault="00E27F20" w:rsidP="00E27F20">
    <w:pPr>
      <w:pStyle w:val="Pieddepage"/>
      <w:tabs>
        <w:tab w:val="clear" w:pos="9072"/>
        <w:tab w:val="right" w:pos="15309"/>
      </w:tabs>
      <w:rPr>
        <w:sz w:val="20"/>
      </w:rPr>
    </w:pPr>
    <w:r w:rsidRPr="00E27F20">
      <w:rPr>
        <w:sz w:val="20"/>
      </w:rPr>
      <w:t xml:space="preserve">Fiche </w:t>
    </w:r>
    <w:r w:rsidR="00304BDD">
      <w:rPr>
        <w:sz w:val="20"/>
      </w:rPr>
      <w:t>«</w:t>
    </w:r>
    <w:r w:rsidR="003E45B9">
      <w:rPr>
        <w:sz w:val="20"/>
      </w:rPr>
      <w:t> Trouver des mots-clés »</w:t>
    </w:r>
    <w:r w:rsidR="003E45B9">
      <w:rPr>
        <w:sz w:val="20"/>
      </w:rPr>
      <w:tab/>
    </w:r>
    <w:r w:rsidR="003E45B9">
      <w:rPr>
        <w:sz w:val="20"/>
      </w:rPr>
      <w:tab/>
    </w:r>
    <w:r w:rsidR="001A1752">
      <w:rPr>
        <w:sz w:val="20"/>
      </w:rPr>
      <w:t>2</w:t>
    </w:r>
    <w:r w:rsidR="003E45B9">
      <w:rPr>
        <w:sz w:val="20"/>
      </w:rPr>
      <w:t>1.06.2018/FSP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554F" w14:textId="77777777" w:rsidR="00E27F20" w:rsidRDefault="00E27F20" w:rsidP="00E27F20">
      <w:pPr>
        <w:spacing w:after="0" w:line="240" w:lineRule="auto"/>
      </w:pPr>
      <w:r>
        <w:separator/>
      </w:r>
    </w:p>
  </w:footnote>
  <w:footnote w:type="continuationSeparator" w:id="0">
    <w:p w14:paraId="50A1A920" w14:textId="77777777" w:rsidR="00E27F20" w:rsidRDefault="00E27F20" w:rsidP="00E27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21"/>
    <w:rsid w:val="0012090B"/>
    <w:rsid w:val="001A1752"/>
    <w:rsid w:val="00304BDD"/>
    <w:rsid w:val="003E45B9"/>
    <w:rsid w:val="005E669A"/>
    <w:rsid w:val="006C1809"/>
    <w:rsid w:val="00840D21"/>
    <w:rsid w:val="0088530B"/>
    <w:rsid w:val="0099552D"/>
    <w:rsid w:val="00D41D7B"/>
    <w:rsid w:val="00D97700"/>
    <w:rsid w:val="00E2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492A5"/>
  <w15:docId w15:val="{094CA7C5-AF95-434B-9B88-6EE9F172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F20"/>
  </w:style>
  <w:style w:type="paragraph" w:styleId="Pieddepage">
    <w:name w:val="footer"/>
    <w:basedOn w:val="Normal"/>
    <w:link w:val="PieddepageCar"/>
    <w:uiPriority w:val="99"/>
    <w:unhideWhenUsed/>
    <w:rsid w:val="00E2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F20"/>
  </w:style>
  <w:style w:type="table" w:styleId="Listeclaire-Accent1">
    <w:name w:val="Light List Accent 1"/>
    <w:basedOn w:val="TableauNormal"/>
    <w:uiPriority w:val="61"/>
    <w:rsid w:val="00E27F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HEP-PH Fribourg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Spycher</dc:creator>
  <cp:keywords/>
  <dc:description/>
  <cp:lastModifiedBy>Curty Laurence</cp:lastModifiedBy>
  <cp:revision>2</cp:revision>
  <dcterms:created xsi:type="dcterms:W3CDTF">2025-01-28T11:49:00Z</dcterms:created>
  <dcterms:modified xsi:type="dcterms:W3CDTF">2025-01-28T11:49:00Z</dcterms:modified>
</cp:coreProperties>
</file>