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F8" w:rsidRPr="00A21A48" w:rsidRDefault="006C0801" w:rsidP="006C0801">
      <w:pPr>
        <w:rPr>
          <w:sz w:val="24"/>
          <w:szCs w:val="24"/>
        </w:rPr>
      </w:pPr>
      <w:bookmarkStart w:id="0" w:name="_GoBack"/>
      <w:bookmarkEnd w:id="0"/>
      <w:r w:rsidRPr="00A21A48">
        <w:rPr>
          <w:sz w:val="24"/>
          <w:szCs w:val="24"/>
        </w:rPr>
        <w:t>Modèle de certificat médical – COVID-19</w:t>
      </w:r>
    </w:p>
    <w:p w:rsidR="006C0801" w:rsidRPr="00A21A48" w:rsidRDefault="006C0801" w:rsidP="006C0801">
      <w:pPr>
        <w:rPr>
          <w:b/>
          <w:sz w:val="24"/>
          <w:szCs w:val="24"/>
        </w:rPr>
      </w:pPr>
    </w:p>
    <w:p w:rsidR="006C0801" w:rsidRPr="00A21A48" w:rsidRDefault="006C0801" w:rsidP="006C0801">
      <w:pPr>
        <w:rPr>
          <w:b/>
          <w:sz w:val="24"/>
          <w:szCs w:val="24"/>
        </w:rPr>
      </w:pPr>
    </w:p>
    <w:p w:rsidR="009C1DB1" w:rsidRPr="00A21A48" w:rsidRDefault="009C1DB1" w:rsidP="006C0801">
      <w:pPr>
        <w:rPr>
          <w:b/>
          <w:sz w:val="24"/>
          <w:szCs w:val="24"/>
        </w:rPr>
      </w:pPr>
      <w:r w:rsidRPr="00A21A48">
        <w:rPr>
          <w:b/>
          <w:sz w:val="24"/>
          <w:szCs w:val="24"/>
        </w:rPr>
        <w:t>Certificat médical</w:t>
      </w:r>
    </w:p>
    <w:p w:rsidR="009C1DB1" w:rsidRPr="00A21A48" w:rsidRDefault="009C1DB1" w:rsidP="006C0801">
      <w:pPr>
        <w:rPr>
          <w:b/>
          <w:sz w:val="24"/>
          <w:szCs w:val="24"/>
        </w:rPr>
      </w:pPr>
    </w:p>
    <w:p w:rsidR="006C0801" w:rsidRPr="00A21A48" w:rsidRDefault="009C1DB1" w:rsidP="006C0801">
      <w:pPr>
        <w:rPr>
          <w:sz w:val="24"/>
          <w:szCs w:val="24"/>
        </w:rPr>
      </w:pPr>
      <w:r w:rsidRPr="00A21A48">
        <w:rPr>
          <w:sz w:val="24"/>
          <w:szCs w:val="24"/>
        </w:rPr>
        <w:t>Je</w:t>
      </w:r>
      <w:r w:rsidR="006C0801" w:rsidRPr="00A21A48">
        <w:rPr>
          <w:sz w:val="24"/>
          <w:szCs w:val="24"/>
        </w:rPr>
        <w:t>,</w:t>
      </w:r>
      <w:r w:rsidRPr="00A21A48">
        <w:rPr>
          <w:sz w:val="24"/>
          <w:szCs w:val="24"/>
        </w:rPr>
        <w:t xml:space="preserve"> soussigné</w:t>
      </w:r>
      <w:r w:rsidR="00DC3F53">
        <w:rPr>
          <w:sz w:val="24"/>
          <w:szCs w:val="24"/>
        </w:rPr>
        <w:t>(e)</w:t>
      </w:r>
      <w:r w:rsidR="006C0801" w:rsidRPr="00A21A48">
        <w:rPr>
          <w:sz w:val="24"/>
          <w:szCs w:val="24"/>
        </w:rPr>
        <w:t>,</w:t>
      </w:r>
      <w:r w:rsidRPr="00A21A48">
        <w:rPr>
          <w:sz w:val="24"/>
          <w:szCs w:val="24"/>
        </w:rPr>
        <w:t xml:space="preserve"> certifie que M</w:t>
      </w:r>
      <w:r w:rsidR="006C0801" w:rsidRPr="00A21A48">
        <w:rPr>
          <w:sz w:val="24"/>
          <w:szCs w:val="24"/>
        </w:rPr>
        <w:t>. / Mme …</w:t>
      </w:r>
      <w:r w:rsidRPr="00A21A48">
        <w:rPr>
          <w:sz w:val="24"/>
          <w:szCs w:val="24"/>
        </w:rPr>
        <w:t xml:space="preserve"> est une personne</w:t>
      </w:r>
      <w:r w:rsidR="006C0801" w:rsidRPr="00A21A48">
        <w:rPr>
          <w:sz w:val="24"/>
          <w:szCs w:val="24"/>
        </w:rPr>
        <w:t xml:space="preserve"> </w:t>
      </w:r>
      <w:r w:rsidR="0052177E" w:rsidRPr="00A21A48">
        <w:rPr>
          <w:sz w:val="24"/>
          <w:szCs w:val="24"/>
        </w:rPr>
        <w:t>vulnérable</w:t>
      </w:r>
      <w:r w:rsidRPr="00A21A48">
        <w:rPr>
          <w:sz w:val="24"/>
          <w:szCs w:val="24"/>
        </w:rPr>
        <w:t xml:space="preserve">, selon </w:t>
      </w:r>
      <w:r w:rsidR="0052177E" w:rsidRPr="00A21A48">
        <w:rPr>
          <w:sz w:val="24"/>
          <w:szCs w:val="24"/>
        </w:rPr>
        <w:t>l’art. 27a, al. 10 et 11 de l’Ordonnance 3 sur les mesures destinées à lutter contre le coronavirus (Ordonnance 3 COVID-19) du 19 juin 2020.</w:t>
      </w:r>
    </w:p>
    <w:p w:rsidR="002A308C" w:rsidRPr="00A21A48" w:rsidRDefault="009C1DB1" w:rsidP="0052177E">
      <w:pPr>
        <w:rPr>
          <w:sz w:val="24"/>
          <w:szCs w:val="24"/>
        </w:rPr>
      </w:pPr>
      <w:r w:rsidRPr="00A21A48">
        <w:rPr>
          <w:sz w:val="24"/>
          <w:szCs w:val="24"/>
        </w:rPr>
        <w:t xml:space="preserve">En conséquence, cette personne doit </w:t>
      </w:r>
      <w:r w:rsidR="0052177E" w:rsidRPr="00A21A48">
        <w:rPr>
          <w:sz w:val="24"/>
          <w:szCs w:val="24"/>
        </w:rPr>
        <w:t>bénéficier des « Mesures de protection des employés vulnérables » (Art 27a de l’Ordonnance 3 COVID-19</w:t>
      </w:r>
      <w:r w:rsidR="00DC3F53">
        <w:rPr>
          <w:sz w:val="24"/>
          <w:szCs w:val="24"/>
        </w:rPr>
        <w:t>)</w:t>
      </w:r>
      <w:r w:rsidR="0052177E" w:rsidRPr="00A21A48">
        <w:rPr>
          <w:sz w:val="24"/>
          <w:szCs w:val="24"/>
        </w:rPr>
        <w:t>.</w:t>
      </w:r>
    </w:p>
    <w:p w:rsidR="0045770A" w:rsidRPr="00A21A48" w:rsidRDefault="0045770A" w:rsidP="006C0801">
      <w:pPr>
        <w:rPr>
          <w:sz w:val="24"/>
          <w:szCs w:val="24"/>
        </w:rPr>
      </w:pPr>
    </w:p>
    <w:p w:rsidR="003A72DA" w:rsidRPr="00A21A48" w:rsidRDefault="003A72DA" w:rsidP="00094D3A">
      <w:pPr>
        <w:tabs>
          <w:tab w:val="left" w:pos="5103"/>
        </w:tabs>
        <w:rPr>
          <w:sz w:val="24"/>
          <w:szCs w:val="24"/>
        </w:rPr>
      </w:pPr>
      <w:r w:rsidRPr="00A21A48">
        <w:rPr>
          <w:sz w:val="24"/>
          <w:szCs w:val="24"/>
        </w:rPr>
        <w:tab/>
        <w:t>Date et Signature du médecin</w:t>
      </w:r>
    </w:p>
    <w:p w:rsidR="003A72DA" w:rsidRPr="00A21A48" w:rsidRDefault="003A72DA" w:rsidP="006C0801">
      <w:pPr>
        <w:rPr>
          <w:sz w:val="24"/>
          <w:szCs w:val="24"/>
        </w:rPr>
      </w:pPr>
    </w:p>
    <w:p w:rsidR="0045770A" w:rsidRPr="00A21A48" w:rsidRDefault="0045770A" w:rsidP="006C0801">
      <w:pPr>
        <w:rPr>
          <w:sz w:val="24"/>
          <w:szCs w:val="24"/>
        </w:rPr>
      </w:pPr>
    </w:p>
    <w:p w:rsidR="003A72DA" w:rsidRPr="00A21A48" w:rsidRDefault="003A72DA" w:rsidP="006C0801">
      <w:pPr>
        <w:rPr>
          <w:b/>
          <w:sz w:val="24"/>
          <w:szCs w:val="24"/>
        </w:rPr>
      </w:pPr>
      <w:r w:rsidRPr="00A21A48">
        <w:rPr>
          <w:b/>
          <w:sz w:val="24"/>
          <w:szCs w:val="24"/>
        </w:rPr>
        <w:t>Secret médical :</w:t>
      </w:r>
    </w:p>
    <w:p w:rsidR="003A72DA" w:rsidRPr="00A21A48" w:rsidRDefault="003A72DA" w:rsidP="006C0801">
      <w:pPr>
        <w:rPr>
          <w:sz w:val="24"/>
          <w:szCs w:val="24"/>
        </w:rPr>
      </w:pPr>
      <w:r w:rsidRPr="00A21A48">
        <w:rPr>
          <w:sz w:val="24"/>
          <w:szCs w:val="24"/>
        </w:rPr>
        <w:t>Ce document est destiné au patient / à la patiente. A partir du moment où il / elle le remet à son employeur, respectivement aux assurances, il / elle délie le médecin pour les informations qu’il contient.</w:t>
      </w:r>
    </w:p>
    <w:sectPr w:rsidR="003A72DA" w:rsidRPr="00A2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B1"/>
    <w:rsid w:val="00094D3A"/>
    <w:rsid w:val="002122BC"/>
    <w:rsid w:val="002A308C"/>
    <w:rsid w:val="002E417F"/>
    <w:rsid w:val="003A72DA"/>
    <w:rsid w:val="00410A9E"/>
    <w:rsid w:val="0045770A"/>
    <w:rsid w:val="0052177E"/>
    <w:rsid w:val="00694BAD"/>
    <w:rsid w:val="006C0801"/>
    <w:rsid w:val="008C316D"/>
    <w:rsid w:val="009515F8"/>
    <w:rsid w:val="009C1DB1"/>
    <w:rsid w:val="009D0139"/>
    <w:rsid w:val="00A21A48"/>
    <w:rsid w:val="00A80EA8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8095-5E2C-4899-A436-E0982FAF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Heritier Francois</dc:creator>
  <cp:keywords/>
  <dc:description/>
  <cp:lastModifiedBy>FRAGNIERE Lucille</cp:lastModifiedBy>
  <cp:revision>2</cp:revision>
  <dcterms:created xsi:type="dcterms:W3CDTF">2021-02-01T09:04:00Z</dcterms:created>
  <dcterms:modified xsi:type="dcterms:W3CDTF">2021-02-01T09:04:00Z</dcterms:modified>
</cp:coreProperties>
</file>